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2902BC46" w:rsidR="005F05AF" w:rsidRPr="003B5396" w:rsidRDefault="003A68D4" w:rsidP="001B420C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3B5396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3B5396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3B5396" w:rsidRPr="003B5396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Research Specialist I </w:t>
      </w:r>
      <w:r w:rsidR="008A6098"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09126E87" w14:textId="77777777" w:rsidR="005F05AF" w:rsidRPr="003B5396" w:rsidRDefault="0048049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3B5396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0DB293F3" w:rsidR="00FF56A9" w:rsidRPr="00F215ED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15ED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F215ED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F215E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B5396" w:rsidRPr="00F215ED">
        <w:rPr>
          <w:rFonts w:ascii="Arial" w:eastAsia="Times New Roman" w:hAnsi="Arial" w:cs="Arial"/>
          <w:sz w:val="24"/>
          <w:szCs w:val="24"/>
        </w:rPr>
        <w:t xml:space="preserve">Research Specialist I </w:t>
      </w:r>
    </w:p>
    <w:p w14:paraId="37C2005C" w14:textId="77777777" w:rsidR="00FF56A9" w:rsidRPr="00F215ED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5534BA7C" w:rsidR="00FF56A9" w:rsidRPr="00F215ED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15ED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F215E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B5396" w:rsidRPr="00F215ED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F215ED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3D2F4D66" w:rsidR="00FF56A9" w:rsidRPr="00F215ED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15ED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3B5396" w:rsidRPr="00F215ED">
        <w:rPr>
          <w:rFonts w:ascii="Arial" w:eastAsia="Times New Roman" w:hAnsi="Arial" w:cs="Arial"/>
          <w:sz w:val="24"/>
          <w:szCs w:val="24"/>
        </w:rPr>
        <w:t>10</w:t>
      </w:r>
    </w:p>
    <w:p w14:paraId="3E0C7C88" w14:textId="60153FCB" w:rsidR="00FF56A9" w:rsidRPr="00F215ED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705D746" w14:textId="77777777" w:rsidR="00F215ED" w:rsidRPr="00F215ED" w:rsidRDefault="00F215ED" w:rsidP="00F215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15ED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hyperlink r:id="rId12" w:history="1">
        <w:r w:rsidRPr="00F215ED">
          <w:rPr>
            <w:rStyle w:val="Hyperlink"/>
            <w:rFonts w:ascii="Arial" w:eastAsia="Times New Roman" w:hAnsi="Arial" w:cs="Arial"/>
            <w:b/>
            <w:bCs/>
            <w:color w:val="7030A0"/>
            <w:sz w:val="24"/>
            <w:szCs w:val="24"/>
          </w:rPr>
          <w:t>See VPR Website</w:t>
        </w:r>
      </w:hyperlink>
      <w:r w:rsidRPr="00F215ED">
        <w:rPr>
          <w:rFonts w:ascii="Arial" w:eastAsia="Times New Roman" w:hAnsi="Arial" w:cs="Arial"/>
          <w:color w:val="7030A0"/>
          <w:sz w:val="24"/>
          <w:szCs w:val="24"/>
        </w:rPr>
        <w:t xml:space="preserve"> </w:t>
      </w:r>
    </w:p>
    <w:p w14:paraId="2A3D26CA" w14:textId="77777777" w:rsidR="00F215ED" w:rsidRPr="00F215ED" w:rsidRDefault="00F215ED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F215ED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215ED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189B9C0C" w14:textId="74C57F7A" w:rsidR="5745B4B6" w:rsidRPr="00F215ED" w:rsidRDefault="003B5396" w:rsidP="5745B4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15ED">
        <w:rPr>
          <w:rFonts w:ascii="Arial" w:eastAsia="Arial" w:hAnsi="Arial" w:cs="Arial"/>
          <w:sz w:val="24"/>
          <w:szCs w:val="24"/>
        </w:rPr>
        <w:t>The Research Specialist I, under general supervision</w:t>
      </w:r>
      <w:r w:rsidR="00481D4E" w:rsidRPr="00F215ED">
        <w:rPr>
          <w:rFonts w:ascii="Arial" w:eastAsia="Arial" w:hAnsi="Arial" w:cs="Arial"/>
          <w:sz w:val="24"/>
          <w:szCs w:val="24"/>
        </w:rPr>
        <w:t>, compiles and reviews data and metadata.</w:t>
      </w:r>
      <w:r w:rsidR="00481D4E" w:rsidRPr="00F215ED">
        <w:rPr>
          <w:rFonts w:ascii="Arial" w:eastAsia="Times New Roman" w:hAnsi="Arial" w:cs="Arial"/>
          <w:sz w:val="24"/>
          <w:szCs w:val="24"/>
        </w:rPr>
        <w:t xml:space="preserve"> Computes projections and performs analysis and tests.</w:t>
      </w:r>
    </w:p>
    <w:p w14:paraId="57B84FB9" w14:textId="54D75555" w:rsidR="000775A6" w:rsidRPr="00F215ED" w:rsidRDefault="000775A6" w:rsidP="5745B4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A1C9FE" w14:textId="77777777" w:rsidR="000775A6" w:rsidRPr="00F215ED" w:rsidRDefault="000775A6" w:rsidP="000775A6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F215ED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19CEE334" w14:textId="77777777" w:rsidR="000775A6" w:rsidRPr="00F215ED" w:rsidRDefault="000775A6" w:rsidP="000775A6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30EEF1C5" w14:textId="77777777" w:rsidR="000775A6" w:rsidRPr="00F215ED" w:rsidRDefault="000775A6" w:rsidP="000775A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215ED">
        <w:rPr>
          <w:rFonts w:ascii="Arial" w:eastAsia="Times New Roman" w:hAnsi="Arial" w:cs="Arial"/>
          <w:b/>
          <w:bCs/>
          <w:sz w:val="24"/>
          <w:szCs w:val="24"/>
        </w:rPr>
        <w:t xml:space="preserve">50% Data Analysis and Testing: </w:t>
      </w:r>
    </w:p>
    <w:p w14:paraId="59BDEF07" w14:textId="77777777" w:rsidR="000775A6" w:rsidRPr="00F215ED" w:rsidRDefault="000775A6" w:rsidP="000775A6">
      <w:pPr>
        <w:pStyle w:val="ListParagraph"/>
        <w:numPr>
          <w:ilvl w:val="0"/>
          <w:numId w:val="30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215ED">
        <w:rPr>
          <w:rFonts w:ascii="Arial" w:eastAsia="Times New Roman" w:hAnsi="Arial" w:cs="Arial"/>
          <w:sz w:val="24"/>
          <w:szCs w:val="24"/>
        </w:rPr>
        <w:t xml:space="preserve">Compiles and reviews data and metadata. </w:t>
      </w:r>
    </w:p>
    <w:p w14:paraId="6687BEED" w14:textId="77777777" w:rsidR="000775A6" w:rsidRPr="00F215ED" w:rsidRDefault="000775A6" w:rsidP="000775A6">
      <w:pPr>
        <w:pStyle w:val="ListParagraph"/>
        <w:numPr>
          <w:ilvl w:val="0"/>
          <w:numId w:val="30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215ED">
        <w:rPr>
          <w:rFonts w:ascii="Arial" w:eastAsia="Times New Roman" w:hAnsi="Arial" w:cs="Arial"/>
          <w:sz w:val="24"/>
          <w:szCs w:val="24"/>
        </w:rPr>
        <w:t xml:space="preserve">Collects samples and measurements for experiments. </w:t>
      </w:r>
    </w:p>
    <w:p w14:paraId="00B46CB5" w14:textId="77777777" w:rsidR="000775A6" w:rsidRPr="00F215ED" w:rsidRDefault="000775A6" w:rsidP="000775A6">
      <w:pPr>
        <w:pStyle w:val="ListParagraph"/>
        <w:numPr>
          <w:ilvl w:val="0"/>
          <w:numId w:val="30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215ED">
        <w:rPr>
          <w:rFonts w:ascii="Arial" w:eastAsia="Times New Roman" w:hAnsi="Arial" w:cs="Arial"/>
          <w:sz w:val="24"/>
          <w:szCs w:val="24"/>
        </w:rPr>
        <w:t xml:space="preserve">Implements and maintains data collection and summarization of field trials. </w:t>
      </w:r>
    </w:p>
    <w:p w14:paraId="24BB10BB" w14:textId="77777777" w:rsidR="000775A6" w:rsidRPr="00F215ED" w:rsidRDefault="000775A6" w:rsidP="000775A6">
      <w:pPr>
        <w:pStyle w:val="ListParagraph"/>
        <w:numPr>
          <w:ilvl w:val="0"/>
          <w:numId w:val="30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15ED">
        <w:rPr>
          <w:rFonts w:ascii="Arial" w:eastAsia="Times New Roman" w:hAnsi="Arial" w:cs="Arial"/>
          <w:sz w:val="24"/>
          <w:szCs w:val="24"/>
        </w:rPr>
        <w:t xml:space="preserve">Computes projections. </w:t>
      </w:r>
    </w:p>
    <w:p w14:paraId="377D9985" w14:textId="77777777" w:rsidR="000775A6" w:rsidRPr="00F215ED" w:rsidRDefault="000775A6" w:rsidP="000775A6">
      <w:pPr>
        <w:pStyle w:val="ListParagraph"/>
        <w:numPr>
          <w:ilvl w:val="0"/>
          <w:numId w:val="30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15ED">
        <w:rPr>
          <w:rFonts w:ascii="Arial" w:eastAsia="Times New Roman" w:hAnsi="Arial" w:cs="Arial"/>
          <w:sz w:val="24"/>
          <w:szCs w:val="24"/>
        </w:rPr>
        <w:t xml:space="preserve">Performs analysis and tests. </w:t>
      </w:r>
    </w:p>
    <w:p w14:paraId="68776283" w14:textId="77777777" w:rsidR="000775A6" w:rsidRPr="00F215ED" w:rsidRDefault="000775A6" w:rsidP="000775A6">
      <w:pPr>
        <w:pStyle w:val="ListParagraph"/>
        <w:numPr>
          <w:ilvl w:val="0"/>
          <w:numId w:val="30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15ED">
        <w:rPr>
          <w:rFonts w:ascii="Arial" w:eastAsia="Times New Roman" w:hAnsi="Arial" w:cs="Arial"/>
          <w:sz w:val="24"/>
          <w:szCs w:val="24"/>
        </w:rPr>
        <w:t>Makes and records observations and scientific measurements.</w:t>
      </w:r>
    </w:p>
    <w:p w14:paraId="470B1FFE" w14:textId="77777777" w:rsidR="000775A6" w:rsidRPr="00F215ED" w:rsidRDefault="000775A6" w:rsidP="000775A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10D73C67" w14:textId="77777777" w:rsidR="000775A6" w:rsidRPr="00F215ED" w:rsidRDefault="000775A6" w:rsidP="000775A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215ED">
        <w:rPr>
          <w:rFonts w:ascii="Arial" w:eastAsia="Arial" w:hAnsi="Arial" w:cs="Arial"/>
          <w:b/>
          <w:bCs/>
          <w:sz w:val="24"/>
          <w:szCs w:val="24"/>
        </w:rPr>
        <w:t xml:space="preserve">15% Research Publications: </w:t>
      </w:r>
    </w:p>
    <w:p w14:paraId="2C34E8D3" w14:textId="77777777" w:rsidR="000775A6" w:rsidRPr="00F215ED" w:rsidRDefault="000775A6" w:rsidP="000775A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215ED">
        <w:rPr>
          <w:rFonts w:ascii="Arial" w:eastAsia="Arial" w:hAnsi="Arial" w:cs="Arial"/>
          <w:sz w:val="24"/>
          <w:szCs w:val="24"/>
        </w:rPr>
        <w:t xml:space="preserve">Utilizes summarized results in scientific and/or clientele-oriented publications. </w:t>
      </w:r>
    </w:p>
    <w:p w14:paraId="04D4C358" w14:textId="77777777" w:rsidR="000775A6" w:rsidRPr="00F215ED" w:rsidRDefault="000775A6" w:rsidP="000775A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215ED">
        <w:rPr>
          <w:rFonts w:ascii="Arial" w:eastAsia="Arial" w:hAnsi="Arial" w:cs="Arial"/>
          <w:sz w:val="24"/>
          <w:szCs w:val="24"/>
        </w:rPr>
        <w:t>Prepares and writes proposals to funding agencies and maintains financial accounts related to research projects.</w:t>
      </w:r>
    </w:p>
    <w:p w14:paraId="7156AE87" w14:textId="77777777" w:rsidR="000775A6" w:rsidRPr="00F215ED" w:rsidRDefault="000775A6" w:rsidP="000775A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5726DA7" w14:textId="77777777" w:rsidR="000775A6" w:rsidRPr="00F215ED" w:rsidRDefault="000775A6" w:rsidP="000775A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215ED">
        <w:rPr>
          <w:rFonts w:ascii="Arial" w:eastAsia="Arial" w:hAnsi="Arial" w:cs="Arial"/>
          <w:b/>
          <w:bCs/>
          <w:sz w:val="24"/>
          <w:szCs w:val="24"/>
        </w:rPr>
        <w:t>15% Training:</w:t>
      </w:r>
    </w:p>
    <w:p w14:paraId="31E555D8" w14:textId="77777777" w:rsidR="000775A6" w:rsidRPr="00F215ED" w:rsidRDefault="000775A6" w:rsidP="000775A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15ED">
        <w:rPr>
          <w:rFonts w:ascii="Arial" w:eastAsia="Arial" w:hAnsi="Arial" w:cs="Arial"/>
          <w:sz w:val="24"/>
          <w:szCs w:val="24"/>
        </w:rPr>
        <w:t>Trains undergraduate and/or graduate students and other laboratory, technical or field staff involved in research.</w:t>
      </w:r>
    </w:p>
    <w:p w14:paraId="461AFF75" w14:textId="77777777" w:rsidR="000775A6" w:rsidRPr="00F215ED" w:rsidRDefault="000775A6" w:rsidP="000775A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15ED">
        <w:rPr>
          <w:rFonts w:ascii="Arial" w:eastAsia="Times New Roman" w:hAnsi="Arial" w:cs="Arial"/>
          <w:sz w:val="24"/>
          <w:szCs w:val="24"/>
        </w:rPr>
        <w:t xml:space="preserve">Develops and maintains training materials for external users. </w:t>
      </w:r>
    </w:p>
    <w:p w14:paraId="14C709FE" w14:textId="77777777" w:rsidR="000775A6" w:rsidRPr="00F215ED" w:rsidRDefault="000775A6" w:rsidP="000775A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2D70AA0" w14:textId="77777777" w:rsidR="000775A6" w:rsidRPr="00F215ED" w:rsidRDefault="000775A6" w:rsidP="000775A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F215ED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63F171A6" w14:textId="3B5D6BAA" w:rsidR="000775A6" w:rsidRPr="00F215ED" w:rsidRDefault="000775A6" w:rsidP="000775A6">
      <w:pPr>
        <w:pStyle w:val="ListParagraph"/>
        <w:numPr>
          <w:ilvl w:val="0"/>
          <w:numId w:val="9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215ED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612CF960" w14:textId="6B0C93D2" w:rsidR="003B5396" w:rsidRPr="00F215ED" w:rsidRDefault="003B539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C8FE0FD" w14:textId="0AAFAD5D" w:rsidR="00F215ED" w:rsidRPr="00F215ED" w:rsidRDefault="00F215ED" w:rsidP="5745B4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F215ED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0D50327E" w14:textId="77777777" w:rsidR="00F215ED" w:rsidRPr="00F215ED" w:rsidRDefault="00F215ED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5B374C71" w:rsidR="4510CEF4" w:rsidRPr="00F215ED" w:rsidRDefault="4510CEF4" w:rsidP="5745B4B6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F215ED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48752FFE" w14:textId="737C6F3A" w:rsidR="003B5396" w:rsidRPr="00F215ED" w:rsidRDefault="003B5396" w:rsidP="003B5396">
      <w:pPr>
        <w:pStyle w:val="ListParagraph"/>
        <w:numPr>
          <w:ilvl w:val="0"/>
          <w:numId w:val="30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215ED">
        <w:rPr>
          <w:rFonts w:ascii="Arial" w:eastAsia="Arial" w:hAnsi="Arial" w:cs="Arial"/>
          <w:sz w:val="24"/>
          <w:szCs w:val="24"/>
        </w:rPr>
        <w:t>Bachelor’s degree in relevant field</w:t>
      </w:r>
      <w:r w:rsidR="009A799A" w:rsidRPr="00F215ED">
        <w:rPr>
          <w:rFonts w:ascii="Arial" w:eastAsia="Arial" w:hAnsi="Arial" w:cs="Arial"/>
          <w:sz w:val="24"/>
          <w:szCs w:val="24"/>
        </w:rPr>
        <w:t xml:space="preserve"> or equivalent combination of education and experience. </w:t>
      </w:r>
      <w:r w:rsidRPr="00F215ED">
        <w:rPr>
          <w:rFonts w:ascii="Arial" w:eastAsia="Arial" w:hAnsi="Arial" w:cs="Arial"/>
          <w:sz w:val="24"/>
          <w:szCs w:val="24"/>
        </w:rPr>
        <w:t xml:space="preserve"> </w:t>
      </w:r>
    </w:p>
    <w:p w14:paraId="07C3FEA8" w14:textId="6F9610BA" w:rsidR="00F215ED" w:rsidRPr="00F215ED" w:rsidRDefault="00F215ED" w:rsidP="00F215ED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F215ED">
        <w:rPr>
          <w:rFonts w:ascii="Arial" w:eastAsia="Arial" w:hAnsi="Arial" w:cs="Arial"/>
          <w:b/>
          <w:bCs/>
          <w:sz w:val="24"/>
          <w:szCs w:val="24"/>
        </w:rPr>
        <w:lastRenderedPageBreak/>
        <w:t>Required Experience:</w:t>
      </w:r>
    </w:p>
    <w:p w14:paraId="46A648A2" w14:textId="70B2F5D5" w:rsidR="7DCDA149" w:rsidRPr="00F215ED" w:rsidRDefault="7DCDA149" w:rsidP="01AA16A7">
      <w:pPr>
        <w:pStyle w:val="ListParagraph"/>
        <w:numPr>
          <w:ilvl w:val="0"/>
          <w:numId w:val="30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215ED">
        <w:rPr>
          <w:rFonts w:ascii="Arial" w:eastAsia="Arial" w:hAnsi="Arial" w:cs="Arial"/>
          <w:sz w:val="24"/>
          <w:szCs w:val="24"/>
        </w:rPr>
        <w:t xml:space="preserve">Four years of related experience in a specialized and relevant field of research. </w:t>
      </w:r>
      <w:r w:rsidRPr="00F215ED">
        <w:rPr>
          <w:rFonts w:ascii="Arial" w:hAnsi="Arial" w:cs="Arial"/>
          <w:sz w:val="24"/>
          <w:szCs w:val="24"/>
        </w:rPr>
        <w:t xml:space="preserve"> </w:t>
      </w:r>
    </w:p>
    <w:p w14:paraId="131E30DD" w14:textId="4CF1474D" w:rsidR="4510CEF4" w:rsidRPr="00F215ED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215ED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6ADB728D" w14:textId="259D0DFE" w:rsidR="5745B4B6" w:rsidRPr="00F215ED" w:rsidRDefault="003B5396" w:rsidP="003B5396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215ED">
        <w:rPr>
          <w:rFonts w:ascii="Arial" w:hAnsi="Arial" w:cs="Arial"/>
          <w:sz w:val="24"/>
          <w:szCs w:val="24"/>
        </w:rPr>
        <w:t xml:space="preserve">May vary </w:t>
      </w:r>
      <w:r w:rsidR="00ED5DFF">
        <w:rPr>
          <w:rFonts w:ascii="Arial" w:hAnsi="Arial" w:cs="Arial"/>
          <w:sz w:val="24"/>
          <w:szCs w:val="24"/>
        </w:rPr>
        <w:t>with research area</w:t>
      </w:r>
      <w:r w:rsidRPr="00F215ED">
        <w:rPr>
          <w:rFonts w:ascii="Arial" w:hAnsi="Arial" w:cs="Arial"/>
          <w:sz w:val="24"/>
          <w:szCs w:val="24"/>
        </w:rPr>
        <w:t xml:space="preserve">. </w:t>
      </w:r>
    </w:p>
    <w:p w14:paraId="43217AA4" w14:textId="77777777" w:rsidR="003B5396" w:rsidRPr="00F215ED" w:rsidRDefault="003B5396" w:rsidP="003B539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7B0A527" w14:textId="6B547A6B" w:rsidR="4510CEF4" w:rsidRPr="00F215ED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215ED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765A5C4E" w14:textId="1C76B3CD" w:rsidR="4BA2E7AD" w:rsidRPr="00F215ED" w:rsidRDefault="4BA2E7AD" w:rsidP="01AA16A7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215ED">
        <w:rPr>
          <w:rFonts w:ascii="Arial" w:eastAsia="Arial" w:hAnsi="Arial" w:cs="Arial"/>
          <w:sz w:val="24"/>
          <w:szCs w:val="24"/>
        </w:rPr>
        <w:t xml:space="preserve">Familiarity with appropriate laboratory and/or technical equipment. </w:t>
      </w:r>
    </w:p>
    <w:p w14:paraId="6FC9B224" w14:textId="45861983" w:rsidR="4BA2E7AD" w:rsidRPr="00F215ED" w:rsidRDefault="4BA2E7AD" w:rsidP="01AA16A7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215ED">
        <w:rPr>
          <w:rFonts w:ascii="Arial" w:eastAsia="Arial" w:hAnsi="Arial" w:cs="Arial"/>
          <w:sz w:val="24"/>
          <w:szCs w:val="24"/>
        </w:rPr>
        <w:t xml:space="preserve">Ability to effectively utilize a computer and applicable software. </w:t>
      </w:r>
    </w:p>
    <w:p w14:paraId="2635C88C" w14:textId="7BFEF2E0" w:rsidR="4BA2E7AD" w:rsidRPr="00F215ED" w:rsidRDefault="4BA2E7AD" w:rsidP="01AA16A7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215ED">
        <w:rPr>
          <w:rFonts w:ascii="Arial" w:eastAsia="Arial" w:hAnsi="Arial" w:cs="Arial"/>
          <w:sz w:val="24"/>
          <w:szCs w:val="24"/>
        </w:rPr>
        <w:t>Attention to detail.</w:t>
      </w:r>
    </w:p>
    <w:p w14:paraId="2B5E8513" w14:textId="109A7B97" w:rsidR="003B5396" w:rsidRPr="00F215ED" w:rsidRDefault="003B5396" w:rsidP="00557BA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84092E" w14:textId="07F89301" w:rsidR="00F215ED" w:rsidRPr="00F215ED" w:rsidRDefault="00F215ED" w:rsidP="00557BA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215ED">
        <w:rPr>
          <w:rFonts w:ascii="Arial" w:hAnsi="Arial" w:cs="Arial"/>
          <w:b/>
          <w:bCs/>
          <w:sz w:val="24"/>
          <w:szCs w:val="24"/>
        </w:rPr>
        <w:t>Additional Information</w:t>
      </w:r>
    </w:p>
    <w:p w14:paraId="4BD02F15" w14:textId="77777777" w:rsidR="00F215ED" w:rsidRPr="00F215ED" w:rsidRDefault="00F215ED" w:rsidP="00557BA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696B91" w14:textId="4537128F" w:rsidR="4510CEF4" w:rsidRPr="00F215ED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215ED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04C4C18E" w14:textId="57798E98" w:rsidR="00AB2037" w:rsidRPr="00F215ED" w:rsidRDefault="00AB2037" w:rsidP="003B5396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215ED">
        <w:rPr>
          <w:rFonts w:ascii="Arial" w:hAnsi="Arial" w:cs="Arial"/>
          <w:sz w:val="24"/>
          <w:szCs w:val="24"/>
        </w:rPr>
        <w:t>Various research equipment.</w:t>
      </w:r>
    </w:p>
    <w:p w14:paraId="769BA41C" w14:textId="04D6AB2A" w:rsidR="5745B4B6" w:rsidRPr="00F215ED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471377" w14:textId="7CF61D17" w:rsidR="4510CEF4" w:rsidRPr="00F215ED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215ED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275FAB08" w14:textId="6E5B873E" w:rsidR="38325DDD" w:rsidRPr="00F215ED" w:rsidRDefault="38325DDD" w:rsidP="01AA16A7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215ED">
        <w:rPr>
          <w:rFonts w:ascii="Arial" w:eastAsia="Arial" w:hAnsi="Arial" w:cs="Arial"/>
          <w:sz w:val="24"/>
          <w:szCs w:val="24"/>
        </w:rPr>
        <w:t>May vary</w:t>
      </w:r>
      <w:r w:rsidR="00ED5DFF">
        <w:rPr>
          <w:rFonts w:ascii="Arial" w:eastAsia="Arial" w:hAnsi="Arial" w:cs="Arial"/>
          <w:sz w:val="24"/>
          <w:szCs w:val="24"/>
        </w:rPr>
        <w:t xml:space="preserve"> with research area</w:t>
      </w:r>
      <w:r w:rsidRPr="00F215ED">
        <w:rPr>
          <w:rFonts w:ascii="Arial" w:eastAsia="Arial" w:hAnsi="Arial" w:cs="Arial"/>
          <w:sz w:val="24"/>
          <w:szCs w:val="24"/>
        </w:rPr>
        <w:t xml:space="preserve">. </w:t>
      </w:r>
      <w:r w:rsidRPr="00F215ED">
        <w:rPr>
          <w:rFonts w:ascii="Arial" w:hAnsi="Arial" w:cs="Arial"/>
          <w:sz w:val="24"/>
          <w:szCs w:val="24"/>
        </w:rPr>
        <w:t xml:space="preserve"> </w:t>
      </w:r>
    </w:p>
    <w:p w14:paraId="4CA1395A" w14:textId="21B73262" w:rsidR="5745B4B6" w:rsidRPr="00F215ED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93FB86" w14:textId="71E69697" w:rsidR="4510CEF4" w:rsidRPr="00F215ED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215ED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657CA5C0" w14:textId="77777777" w:rsidR="00AB2037" w:rsidRPr="00F215ED" w:rsidRDefault="00AB2037" w:rsidP="00AB2037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215ED">
        <w:rPr>
          <w:rFonts w:ascii="Arial" w:hAnsi="Arial" w:cs="Arial"/>
          <w:sz w:val="24"/>
          <w:szCs w:val="24"/>
        </w:rPr>
        <w:t xml:space="preserve">May have to work on the weekends and/or after normal hours. </w:t>
      </w:r>
    </w:p>
    <w:p w14:paraId="79EFAC4F" w14:textId="280102D4" w:rsidR="00557BA9" w:rsidRPr="00F215ED" w:rsidRDefault="00AB2037" w:rsidP="00AB2037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215ED">
        <w:rPr>
          <w:rFonts w:ascii="Arial" w:hAnsi="Arial" w:cs="Arial"/>
          <w:sz w:val="24"/>
          <w:szCs w:val="24"/>
        </w:rPr>
        <w:t>May travel as required.</w:t>
      </w:r>
    </w:p>
    <w:p w14:paraId="3D77EE1D" w14:textId="77777777" w:rsidR="00F215ED" w:rsidRPr="00F215ED" w:rsidRDefault="00F215ED" w:rsidP="00F215ED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215ED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3CF69BC9" w14:textId="77777777" w:rsidR="00F215ED" w:rsidRPr="00F215ED" w:rsidRDefault="00F215ED" w:rsidP="00F215ED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215ED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49D64DEA" w14:textId="208D7DA8" w:rsidR="00F215ED" w:rsidRPr="00F215ED" w:rsidRDefault="00F215ED" w:rsidP="00F215ED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215ED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p w14:paraId="2A20DE8B" w14:textId="77777777" w:rsidR="000775A6" w:rsidRPr="00F215ED" w:rsidRDefault="000775A6" w:rsidP="170C458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78EF56" w14:textId="4DBB6BBC" w:rsidR="3B2E75D1" w:rsidRPr="00F215ED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15ED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F215ED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F215ED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3">
        <w:r w:rsidRPr="00F215ED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F215ED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F215ED" w:rsidRDefault="007C2014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F215E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F215E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F215ED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7C51CBDA" w:rsidR="00EC59AF" w:rsidRPr="00F215ED" w:rsidRDefault="007C2014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B2380" w:rsidRPr="00F215ED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F215ED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F215ED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F215ED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215ED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F215ED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F215ED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37B38B37" w:rsidR="00EA447A" w:rsidRPr="00F215ED" w:rsidRDefault="007C2014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B2380" w:rsidRPr="00F215ED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F215ED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3716C19B" w:rsidR="00EA447A" w:rsidRPr="00F215ED" w:rsidRDefault="007C2014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F215E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F215ED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F215ED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F215ED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F215ED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F215ED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F215ED" w:rsidSect="00741B6F">
      <w:headerReference w:type="default" r:id="rId14"/>
      <w:footerReference w:type="default" r:id="rId15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891B8" w14:textId="77777777" w:rsidR="00DA1493" w:rsidRDefault="00DA1493" w:rsidP="005C7886">
      <w:pPr>
        <w:spacing w:after="0" w:line="240" w:lineRule="auto"/>
      </w:pPr>
      <w:r>
        <w:separator/>
      </w:r>
    </w:p>
  </w:endnote>
  <w:endnote w:type="continuationSeparator" w:id="0">
    <w:p w14:paraId="668C8CEF" w14:textId="77777777" w:rsidR="00DA1493" w:rsidRDefault="00DA1493" w:rsidP="005C7886">
      <w:pPr>
        <w:spacing w:after="0" w:line="240" w:lineRule="auto"/>
      </w:pPr>
      <w:r>
        <w:continuationSeparator/>
      </w:r>
    </w:p>
  </w:endnote>
  <w:endnote w:type="continuationNotice" w:id="1">
    <w:p w14:paraId="74BCABC6" w14:textId="77777777" w:rsidR="00DA1493" w:rsidRDefault="00DA14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53C66D1A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C972CC">
      <w:rPr>
        <w:rFonts w:ascii="Arial" w:hAnsi="Arial" w:cs="Arial"/>
        <w:b w:val="0"/>
        <w:sz w:val="16"/>
        <w:szCs w:val="16"/>
      </w:rPr>
      <w:t>Research Specialist I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C972CC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 09/</w:t>
    </w:r>
    <w:r w:rsidR="00C972CC">
      <w:rPr>
        <w:rFonts w:ascii="Arial" w:hAnsi="Arial" w:cs="Arial"/>
        <w:b w:val="0"/>
        <w:sz w:val="16"/>
        <w:szCs w:val="16"/>
      </w:rPr>
      <w:t>30/2024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925C6" w14:textId="77777777" w:rsidR="00DA1493" w:rsidRDefault="00DA1493" w:rsidP="005C7886">
      <w:pPr>
        <w:spacing w:after="0" w:line="240" w:lineRule="auto"/>
      </w:pPr>
      <w:r>
        <w:separator/>
      </w:r>
    </w:p>
  </w:footnote>
  <w:footnote w:type="continuationSeparator" w:id="0">
    <w:p w14:paraId="73D5A09E" w14:textId="77777777" w:rsidR="00DA1493" w:rsidRDefault="00DA1493" w:rsidP="005C7886">
      <w:pPr>
        <w:spacing w:after="0" w:line="240" w:lineRule="auto"/>
      </w:pPr>
      <w:r>
        <w:continuationSeparator/>
      </w:r>
    </w:p>
  </w:footnote>
  <w:footnote w:type="continuationNotice" w:id="1">
    <w:p w14:paraId="72E57FEE" w14:textId="77777777" w:rsidR="00DA1493" w:rsidRDefault="00DA14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94FDA8"/>
    <w:multiLevelType w:val="hybridMultilevel"/>
    <w:tmpl w:val="3ECECC5C"/>
    <w:lvl w:ilvl="0" w:tplc="603084AA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E07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9C0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F26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6C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E2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CB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EC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26A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656B0"/>
    <w:multiLevelType w:val="hybridMultilevel"/>
    <w:tmpl w:val="397EDE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F601A"/>
    <w:multiLevelType w:val="hybridMultilevel"/>
    <w:tmpl w:val="26423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02D7F"/>
    <w:multiLevelType w:val="hybridMultilevel"/>
    <w:tmpl w:val="80DE63AA"/>
    <w:lvl w:ilvl="0" w:tplc="DCA6599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428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AB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C8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664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A81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486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723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9C3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03773"/>
    <w:multiLevelType w:val="hybridMultilevel"/>
    <w:tmpl w:val="005281DE"/>
    <w:lvl w:ilvl="0" w:tplc="7F94B9E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362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D4D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4B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368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868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4C3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63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24D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855EE"/>
    <w:multiLevelType w:val="hybridMultilevel"/>
    <w:tmpl w:val="938E3BC6"/>
    <w:lvl w:ilvl="0" w:tplc="7990E8C6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58CE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5A2A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8F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CEE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A4B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8D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0C9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945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39982"/>
    <w:multiLevelType w:val="hybridMultilevel"/>
    <w:tmpl w:val="09008184"/>
    <w:lvl w:ilvl="0" w:tplc="4608F6C6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ECF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503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03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C5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94C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2AB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24A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D40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EEC1C"/>
    <w:multiLevelType w:val="hybridMultilevel"/>
    <w:tmpl w:val="D6D2D6A8"/>
    <w:lvl w:ilvl="0" w:tplc="816A48C8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4AF0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121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65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A5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941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268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A74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5E2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30"/>
  </w:num>
  <w:num w:numId="4">
    <w:abstractNumId w:val="28"/>
  </w:num>
  <w:num w:numId="5">
    <w:abstractNumId w:val="11"/>
  </w:num>
  <w:num w:numId="6">
    <w:abstractNumId w:val="24"/>
  </w:num>
  <w:num w:numId="7">
    <w:abstractNumId w:val="0"/>
  </w:num>
  <w:num w:numId="8">
    <w:abstractNumId w:val="16"/>
  </w:num>
  <w:num w:numId="9">
    <w:abstractNumId w:val="20"/>
  </w:num>
  <w:num w:numId="10">
    <w:abstractNumId w:val="3"/>
  </w:num>
  <w:num w:numId="11">
    <w:abstractNumId w:val="5"/>
  </w:num>
  <w:num w:numId="12">
    <w:abstractNumId w:val="29"/>
  </w:num>
  <w:num w:numId="13">
    <w:abstractNumId w:val="1"/>
  </w:num>
  <w:num w:numId="14">
    <w:abstractNumId w:val="15"/>
  </w:num>
  <w:num w:numId="15">
    <w:abstractNumId w:val="4"/>
  </w:num>
  <w:num w:numId="16">
    <w:abstractNumId w:val="2"/>
  </w:num>
  <w:num w:numId="17">
    <w:abstractNumId w:val="19"/>
  </w:num>
  <w:num w:numId="18">
    <w:abstractNumId w:val="25"/>
  </w:num>
  <w:num w:numId="19">
    <w:abstractNumId w:val="21"/>
  </w:num>
  <w:num w:numId="20">
    <w:abstractNumId w:val="23"/>
  </w:num>
  <w:num w:numId="21">
    <w:abstractNumId w:val="8"/>
  </w:num>
  <w:num w:numId="22">
    <w:abstractNumId w:val="6"/>
  </w:num>
  <w:num w:numId="23">
    <w:abstractNumId w:val="10"/>
  </w:num>
  <w:num w:numId="24">
    <w:abstractNumId w:val="13"/>
  </w:num>
  <w:num w:numId="25">
    <w:abstractNumId w:val="9"/>
  </w:num>
  <w:num w:numId="26">
    <w:abstractNumId w:val="14"/>
  </w:num>
  <w:num w:numId="27">
    <w:abstractNumId w:val="18"/>
  </w:num>
  <w:num w:numId="28">
    <w:abstractNumId w:val="7"/>
  </w:num>
  <w:num w:numId="29">
    <w:abstractNumId w:val="26"/>
  </w:num>
  <w:num w:numId="30">
    <w:abstractNumId w:val="12"/>
  </w:num>
  <w:num w:numId="31">
    <w:abstractNumId w:val="17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775A6"/>
    <w:rsid w:val="00084868"/>
    <w:rsid w:val="000A185C"/>
    <w:rsid w:val="000C2DA6"/>
    <w:rsid w:val="00143938"/>
    <w:rsid w:val="00162EEE"/>
    <w:rsid w:val="001761E4"/>
    <w:rsid w:val="00182582"/>
    <w:rsid w:val="00193C49"/>
    <w:rsid w:val="001979F7"/>
    <w:rsid w:val="001A7305"/>
    <w:rsid w:val="001B1329"/>
    <w:rsid w:val="001B1335"/>
    <w:rsid w:val="001B420C"/>
    <w:rsid w:val="001C3942"/>
    <w:rsid w:val="00291EB3"/>
    <w:rsid w:val="002D7797"/>
    <w:rsid w:val="002E6C18"/>
    <w:rsid w:val="002F0881"/>
    <w:rsid w:val="002F5397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5396"/>
    <w:rsid w:val="003B7424"/>
    <w:rsid w:val="003E7000"/>
    <w:rsid w:val="003F2994"/>
    <w:rsid w:val="00413875"/>
    <w:rsid w:val="0043668D"/>
    <w:rsid w:val="0044454B"/>
    <w:rsid w:val="00454B98"/>
    <w:rsid w:val="004564F6"/>
    <w:rsid w:val="00480494"/>
    <w:rsid w:val="004818B3"/>
    <w:rsid w:val="00481D4E"/>
    <w:rsid w:val="0049155D"/>
    <w:rsid w:val="00495DD3"/>
    <w:rsid w:val="004A4F02"/>
    <w:rsid w:val="004D21D3"/>
    <w:rsid w:val="004D5CAF"/>
    <w:rsid w:val="00517F46"/>
    <w:rsid w:val="00550048"/>
    <w:rsid w:val="00557BA9"/>
    <w:rsid w:val="005C7886"/>
    <w:rsid w:val="005E75BC"/>
    <w:rsid w:val="005F05AF"/>
    <w:rsid w:val="005F2401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7025AA"/>
    <w:rsid w:val="00714EC0"/>
    <w:rsid w:val="00731E8E"/>
    <w:rsid w:val="00741B6F"/>
    <w:rsid w:val="00743AE8"/>
    <w:rsid w:val="00775DA8"/>
    <w:rsid w:val="007B55FB"/>
    <w:rsid w:val="007C2014"/>
    <w:rsid w:val="007D508E"/>
    <w:rsid w:val="00820A1D"/>
    <w:rsid w:val="00833686"/>
    <w:rsid w:val="0084237C"/>
    <w:rsid w:val="00847AA1"/>
    <w:rsid w:val="008957BC"/>
    <w:rsid w:val="008A6098"/>
    <w:rsid w:val="008C2324"/>
    <w:rsid w:val="008C3FC2"/>
    <w:rsid w:val="008E594F"/>
    <w:rsid w:val="00901EFF"/>
    <w:rsid w:val="009119DE"/>
    <w:rsid w:val="00912BBF"/>
    <w:rsid w:val="0091522A"/>
    <w:rsid w:val="00944EE6"/>
    <w:rsid w:val="00946E83"/>
    <w:rsid w:val="009A799A"/>
    <w:rsid w:val="009B1462"/>
    <w:rsid w:val="009B2380"/>
    <w:rsid w:val="009D4093"/>
    <w:rsid w:val="009F5AF5"/>
    <w:rsid w:val="00A437FF"/>
    <w:rsid w:val="00AB17CC"/>
    <w:rsid w:val="00AB2037"/>
    <w:rsid w:val="00AC28A6"/>
    <w:rsid w:val="00AC6520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C5464"/>
    <w:rsid w:val="00BD176F"/>
    <w:rsid w:val="00C064AA"/>
    <w:rsid w:val="00C43629"/>
    <w:rsid w:val="00C45BA8"/>
    <w:rsid w:val="00C6068A"/>
    <w:rsid w:val="00C803B6"/>
    <w:rsid w:val="00C972CC"/>
    <w:rsid w:val="00CA39BB"/>
    <w:rsid w:val="00CE0AAA"/>
    <w:rsid w:val="00CF3A17"/>
    <w:rsid w:val="00D20C27"/>
    <w:rsid w:val="00D2393D"/>
    <w:rsid w:val="00D246A4"/>
    <w:rsid w:val="00D67AC7"/>
    <w:rsid w:val="00D769AB"/>
    <w:rsid w:val="00DA1493"/>
    <w:rsid w:val="00DE650E"/>
    <w:rsid w:val="00E1678B"/>
    <w:rsid w:val="00E20543"/>
    <w:rsid w:val="00E56812"/>
    <w:rsid w:val="00E651E8"/>
    <w:rsid w:val="00E86BD1"/>
    <w:rsid w:val="00EA447A"/>
    <w:rsid w:val="00EC59AF"/>
    <w:rsid w:val="00ED5DFF"/>
    <w:rsid w:val="00EE46BA"/>
    <w:rsid w:val="00F018C5"/>
    <w:rsid w:val="00F215ED"/>
    <w:rsid w:val="00F24BE0"/>
    <w:rsid w:val="00F25BCF"/>
    <w:rsid w:val="00F77F89"/>
    <w:rsid w:val="00FA5A27"/>
    <w:rsid w:val="00FB352B"/>
    <w:rsid w:val="00FC0FBC"/>
    <w:rsid w:val="00FC2E48"/>
    <w:rsid w:val="00FF56A9"/>
    <w:rsid w:val="01AA16A7"/>
    <w:rsid w:val="057F219B"/>
    <w:rsid w:val="065DB0A9"/>
    <w:rsid w:val="0C095FCD"/>
    <w:rsid w:val="10D0738D"/>
    <w:rsid w:val="13BCFF47"/>
    <w:rsid w:val="1408144F"/>
    <w:rsid w:val="162DDE64"/>
    <w:rsid w:val="170C4589"/>
    <w:rsid w:val="19EB1A05"/>
    <w:rsid w:val="1C5244A1"/>
    <w:rsid w:val="228A553E"/>
    <w:rsid w:val="23B6BE94"/>
    <w:rsid w:val="2426259F"/>
    <w:rsid w:val="26A10073"/>
    <w:rsid w:val="2735FEB9"/>
    <w:rsid w:val="29183473"/>
    <w:rsid w:val="2BE3CB89"/>
    <w:rsid w:val="2CCB24AF"/>
    <w:rsid w:val="2E748A1E"/>
    <w:rsid w:val="2F27E841"/>
    <w:rsid w:val="320636C5"/>
    <w:rsid w:val="3456EE60"/>
    <w:rsid w:val="34C2B1FE"/>
    <w:rsid w:val="35B7755F"/>
    <w:rsid w:val="38325DDD"/>
    <w:rsid w:val="3B2E75D1"/>
    <w:rsid w:val="3DFDB597"/>
    <w:rsid w:val="3E650D95"/>
    <w:rsid w:val="40E88DC5"/>
    <w:rsid w:val="4139BE64"/>
    <w:rsid w:val="44644BFB"/>
    <w:rsid w:val="4510CEF4"/>
    <w:rsid w:val="460607C4"/>
    <w:rsid w:val="4BA2E7AD"/>
    <w:rsid w:val="4FBAE208"/>
    <w:rsid w:val="5615F3A6"/>
    <w:rsid w:val="5745B4B6"/>
    <w:rsid w:val="595566EB"/>
    <w:rsid w:val="5C803CB3"/>
    <w:rsid w:val="5D158DC1"/>
    <w:rsid w:val="5D2013E2"/>
    <w:rsid w:val="64472B87"/>
    <w:rsid w:val="6609C596"/>
    <w:rsid w:val="69DC5C0C"/>
    <w:rsid w:val="6A928685"/>
    <w:rsid w:val="6B782C6D"/>
    <w:rsid w:val="6C91A7DE"/>
    <w:rsid w:val="6EDCAA20"/>
    <w:rsid w:val="6FBAF217"/>
    <w:rsid w:val="6FCFA4EC"/>
    <w:rsid w:val="77C7BE8E"/>
    <w:rsid w:val="78CA3429"/>
    <w:rsid w:val="7BE9A03E"/>
    <w:rsid w:val="7D2BC359"/>
    <w:rsid w:val="7DCDA149"/>
    <w:rsid w:val="7E859BDD"/>
    <w:rsid w:val="7F63A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portcenter.highered.texas.gov/reports/data/user-friendly-version-of-ch-25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pr.tamu.edu/research-enterprise-business-services/research-titles-and-staffing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656DF"/>
    <w:rsid w:val="00684326"/>
    <w:rsid w:val="00F8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ECD2CCE-A789-4EA4-90C7-2998B8018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2a0d0ae4-59f1-4e12-8979-d59c3f1b0507"/>
    <ds:schemaRef ds:uri="581dd383-8c25-4723-9ba2-1e6c8f81b8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425</Words>
  <Characters>2429</Characters>
  <Application>Microsoft Office Word</Application>
  <DocSecurity>0</DocSecurity>
  <Lines>20</Lines>
  <Paragraphs>5</Paragraphs>
  <ScaleCrop>false</ScaleCrop>
  <Company>TAMU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16</cp:revision>
  <cp:lastPrinted>2007-12-04T15:45:00Z</cp:lastPrinted>
  <dcterms:created xsi:type="dcterms:W3CDTF">2023-04-10T20:36:00Z</dcterms:created>
  <dcterms:modified xsi:type="dcterms:W3CDTF">2024-12-02T21:02:00Z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